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9" w:rightFromText="189" w:vertAnchor="text"/>
        <w:tblW w:w="13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001"/>
        <w:gridCol w:w="3809"/>
        <w:gridCol w:w="3962"/>
        <w:gridCol w:w="3495"/>
      </w:tblGrid>
      <w:tr w:rsidR="0008301B" w:rsidRPr="0008301B" w:rsidTr="0008301B">
        <w:trPr>
          <w:trHeight w:val="58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Ресурсы в свободном доступе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АО «Издательство Просвещение»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Корпорация «Российский учебник»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Бином. Лаборатория знаний</w:t>
            </w:r>
          </w:p>
        </w:tc>
      </w:tr>
      <w:tr w:rsidR="0008301B" w:rsidRPr="0008301B" w:rsidTr="0008301B">
        <w:trPr>
          <w:trHeight w:val="58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Электронные формы учебников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5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https://media.prosv.ru</w:t>
              </w:r>
            </w:hyperlink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6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https://rosuchebnik.ru/uchebnik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7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https://media.prosv.ru</w:t>
              </w:r>
            </w:hyperlink>
          </w:p>
        </w:tc>
      </w:tr>
      <w:tr w:rsidR="0008301B" w:rsidRPr="0008301B" w:rsidTr="0008301B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Горячая линия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8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vopros@prosv.ru</w:t>
              </w:r>
            </w:hyperlink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9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help@rosuchebnik.ru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0" w:tgtFrame="_blank" w:history="1">
              <w:r w:rsidRPr="0008301B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en-US" w:eastAsia="ru-RU"/>
                </w:rPr>
                <w:t>binom@lbz.ru</w:t>
              </w:r>
            </w:hyperlink>
          </w:p>
        </w:tc>
      </w:tr>
      <w:tr w:rsidR="0008301B" w:rsidRPr="0008301B" w:rsidTr="0008301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(495) 789-30-20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88 007 006 483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 (495) 181-53-44 (доб. 235)</w:t>
            </w:r>
          </w:p>
        </w:tc>
      </w:tr>
      <w:tr w:rsidR="0008301B" w:rsidRPr="0008301B" w:rsidTr="0008301B">
        <w:trPr>
          <w:trHeight w:val="576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Методические материалы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1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https://catalog.prosv.ru/category/14</w:t>
              </w:r>
            </w:hyperlink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2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https://rosuchebnik.ru/distant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3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</w:t>
              </w:r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://</w:t>
              </w:r>
              <w:proofErr w:type="spellStart"/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lbz</w:t>
              </w:r>
              <w:proofErr w:type="spellEnd"/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.</w:t>
              </w:r>
              <w:proofErr w:type="spellStart"/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ru</w:t>
              </w:r>
              <w:proofErr w:type="spellEnd"/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/</w:t>
              </w:r>
              <w:proofErr w:type="spellStart"/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metodist</w:t>
              </w:r>
              <w:proofErr w:type="spellEnd"/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/</w:t>
              </w:r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authors</w:t>
              </w:r>
            </w:hyperlink>
          </w:p>
        </w:tc>
      </w:tr>
      <w:tr w:rsidR="0008301B" w:rsidRPr="0008301B" w:rsidTr="0008301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4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https://media.prosv.ru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5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val="en-US" w:eastAsia="ru-RU"/>
                </w:rPr>
                <w:t>http://garmoniya.a21vek.ru</w:t>
              </w:r>
            </w:hyperlink>
          </w:p>
        </w:tc>
      </w:tr>
      <w:tr w:rsidR="0008301B" w:rsidRPr="0008301B" w:rsidTr="0008301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301B" w:rsidRPr="0008301B" w:rsidRDefault="0008301B" w:rsidP="0008301B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fldChar w:fldCharType="begin"/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 xml:space="preserve"> 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HYPERLINK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 xml:space="preserve"> "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http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>://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lbz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>.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ru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>/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gazeta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>/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arch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>.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php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>" \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t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 xml:space="preserve"> "_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instrText>blank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instrText xml:space="preserve">" </w:instrText>
            </w:r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fldChar w:fldCharType="separate"/>
            </w:r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val="en-US" w:eastAsia="ru-RU"/>
              </w:rPr>
              <w:t>http</w:t>
            </w:r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eastAsia="ru-RU"/>
              </w:rPr>
              <w:t>://</w:t>
            </w:r>
            <w:proofErr w:type="spellStart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val="en-US" w:eastAsia="ru-RU"/>
              </w:rPr>
              <w:t>lbz</w:t>
            </w:r>
            <w:proofErr w:type="spellEnd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eastAsia="ru-RU"/>
              </w:rPr>
              <w:t>.</w:t>
            </w:r>
            <w:proofErr w:type="spellStart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val="en-US" w:eastAsia="ru-RU"/>
              </w:rPr>
              <w:t>ru</w:t>
            </w:r>
            <w:proofErr w:type="spellEnd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eastAsia="ru-RU"/>
              </w:rPr>
              <w:t>/</w:t>
            </w:r>
            <w:proofErr w:type="spellStart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val="en-US" w:eastAsia="ru-RU"/>
              </w:rPr>
              <w:t>gazeta</w:t>
            </w:r>
            <w:proofErr w:type="spellEnd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eastAsia="ru-RU"/>
              </w:rPr>
              <w:t>/</w:t>
            </w:r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val="en-US" w:eastAsia="ru-RU"/>
              </w:rPr>
              <w:t>arch</w:t>
            </w:r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eastAsia="ru-RU"/>
              </w:rPr>
              <w:t>.</w:t>
            </w:r>
            <w:proofErr w:type="spellStart"/>
            <w:r w:rsidRPr="0008301B">
              <w:rPr>
                <w:rFonts w:ascii="Arial" w:eastAsia="Times New Roman" w:hAnsi="Arial" w:cs="Arial"/>
                <w:color w:val="990099"/>
                <w:sz w:val="23"/>
                <w:szCs w:val="23"/>
                <w:u w:val="single"/>
                <w:lang w:val="en-US" w:eastAsia="ru-RU"/>
              </w:rPr>
              <w:t>php</w:t>
            </w:r>
            <w:proofErr w:type="spellEnd"/>
            <w:r w:rsidRPr="0008301B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val="en-US" w:eastAsia="ru-RU"/>
              </w:rPr>
              <w:fldChar w:fldCharType="end"/>
            </w:r>
          </w:p>
        </w:tc>
      </w:tr>
      <w:tr w:rsidR="0008301B" w:rsidRPr="0008301B" w:rsidTr="0008301B">
        <w:trPr>
          <w:trHeight w:val="58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0830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Вебинары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6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https://www.prosv.ru/webinars</w:t>
              </w:r>
            </w:hyperlink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7" w:tgtFrame="_blank" w:history="1">
              <w:r w:rsidRPr="0008301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https://www.rosuchebnik.ru/webinars</w:t>
              </w:r>
            </w:hyperlink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01B" w:rsidRPr="0008301B" w:rsidRDefault="0008301B" w:rsidP="000830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121"/>
                <w:sz w:val="23"/>
                <w:szCs w:val="23"/>
                <w:lang w:eastAsia="ru-RU"/>
              </w:rPr>
            </w:pPr>
            <w:hyperlink r:id="rId18" w:tgtFrame="_blank" w:history="1">
              <w:r w:rsidRPr="0008301B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val="en-US" w:eastAsia="ru-RU"/>
                </w:rPr>
                <w:t>http://lbz.ru/video</w:t>
              </w:r>
            </w:hyperlink>
          </w:p>
        </w:tc>
      </w:tr>
    </w:tbl>
    <w:p w:rsidR="004C296B" w:rsidRDefault="0008301B">
      <w:bookmarkStart w:id="0" w:name="_GoBack"/>
      <w:bookmarkEnd w:id="0"/>
    </w:p>
    <w:sectPr w:rsidR="004C296B" w:rsidSect="000830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9A"/>
    <w:rsid w:val="0008301B"/>
    <w:rsid w:val="0008428C"/>
    <w:rsid w:val="006C4C6C"/>
    <w:rsid w:val="00B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vopros@prosv.ru" TargetMode="External"/><Relationship Id="rId13" Type="http://schemas.openxmlformats.org/officeDocument/2006/relationships/hyperlink" Target="http://lbz.ru/metodist/authors" TargetMode="External"/><Relationship Id="rId18" Type="http://schemas.openxmlformats.org/officeDocument/2006/relationships/hyperlink" Target="http://lbz.ru/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rosuchebnik.ru/distant" TargetMode="External"/><Relationship Id="rId17" Type="http://schemas.openxmlformats.org/officeDocument/2006/relationships/hyperlink" Target="https://www.rosuchebnik.ru/webina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rosv.ru/webinar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uchebnik.ru/uchebnik" TargetMode="External"/><Relationship Id="rId11" Type="http://schemas.openxmlformats.org/officeDocument/2006/relationships/hyperlink" Target="https://catalog.prosv.ru/category/14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://garmoniya.a21vek.ru/" TargetMode="External"/><Relationship Id="rId10" Type="http://schemas.openxmlformats.org/officeDocument/2006/relationships/hyperlink" Target="https://e.mail.ru/compose/?mailto=mailto%3abinom@lbz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help@rosuchebnik.ru%3fsubject%3d%25D0%259F%25D0%25BE%25D0%25B4%25D0%25B4%25D0%25B5%25D1%2580%25D0%25B6%25D0%25BA%25D0%25B0%2520%25D0%25B4%25D0%25B8%25D1%2581%25D1%2582%25D0%25B0%25D0%25BD%25D1%2586%25D0%25B8%25D0%25BE%25D0%25BD%25D0%25BD%25D0%25BE%25D0%25B3%25D0%25BE%2520%25D0%25BE%25D0%25B1%25D1%2583%25D1%2587%25D0%25B5%25D0%25BD%25D0%25B8%25D1%258F%2520%25D0%25B2%2520%25D1%2588%25D0%25BA%25D0%25BE%25D0%25BB%25D0%25B0%25D1%2585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2</cp:revision>
  <dcterms:created xsi:type="dcterms:W3CDTF">2020-04-20T05:53:00Z</dcterms:created>
  <dcterms:modified xsi:type="dcterms:W3CDTF">2020-04-20T05:53:00Z</dcterms:modified>
</cp:coreProperties>
</file>